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728" w:type="dxa"/>
        <w:tblInd w:w="94" w:type="dxa"/>
        <w:tblLayout w:type="fixed"/>
        <w:tblLook w:val="04A0"/>
      </w:tblPr>
      <w:tblGrid>
        <w:gridCol w:w="752"/>
        <w:gridCol w:w="680"/>
        <w:gridCol w:w="866"/>
        <w:gridCol w:w="551"/>
        <w:gridCol w:w="975"/>
        <w:gridCol w:w="585"/>
        <w:gridCol w:w="866"/>
        <w:gridCol w:w="616"/>
        <w:gridCol w:w="786"/>
        <w:gridCol w:w="708"/>
        <w:gridCol w:w="709"/>
        <w:gridCol w:w="835"/>
        <w:gridCol w:w="786"/>
        <w:gridCol w:w="709"/>
        <w:gridCol w:w="930"/>
        <w:gridCol w:w="850"/>
        <w:gridCol w:w="708"/>
        <w:gridCol w:w="685"/>
        <w:gridCol w:w="131"/>
      </w:tblGrid>
      <w:tr w:rsidR="00C27490" w:rsidRPr="00C81752" w:rsidTr="009D0BFA">
        <w:trPr>
          <w:trHeight w:val="690"/>
        </w:trPr>
        <w:tc>
          <w:tcPr>
            <w:tcW w:w="1372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36"/>
                <w:szCs w:val="36"/>
              </w:rPr>
            </w:pPr>
            <w:r w:rsidRPr="00C81752"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退（离）休干部在社会团体兼职自查情况表（样表）</w:t>
            </w:r>
          </w:p>
        </w:tc>
      </w:tr>
      <w:tr w:rsidR="00C27490" w:rsidRPr="00C81752" w:rsidTr="009D0BFA">
        <w:trPr>
          <w:gridAfter w:val="1"/>
          <w:wAfter w:w="131" w:type="dxa"/>
          <w:trHeight w:val="29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姓  名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原任职务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出生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br/>
              <w:t>年月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职级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退（离）休时间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兼职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br/>
              <w:t>数量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ind w:leftChars="-186" w:left="-391" w:firstLineChars="195" w:firstLine="390"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兼职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br/>
              <w:t>时间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兼任职务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br/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目前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br/>
              <w:t>兼职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br/>
              <w:t>届数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是否报</w:t>
            </w:r>
            <w:r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院所0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备案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备案</w:t>
            </w: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br/>
              <w:t>时间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是否存在非工作需要的安置性、照顾性兼职问题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是否存在违规取酬问题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是否存在超标准报销工作费用问题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是否存在不按规定报告取酬和报销情况问题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是否存在利用社团职务之便为自己或他人谋取私利问题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是否给予组织处理或纪律处分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C81752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自查后是否继续兼任</w:t>
            </w:r>
          </w:p>
        </w:tc>
      </w:tr>
      <w:tr w:rsidR="00C27490" w:rsidRPr="00C81752" w:rsidTr="009D0BFA">
        <w:trPr>
          <w:gridAfter w:val="1"/>
          <w:wAfter w:w="131" w:type="dxa"/>
          <w:trHeight w:val="615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×××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XX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</w:t>
            </w: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原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</w:t>
            </w: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长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1952.09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正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处</w:t>
            </w: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级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2012.10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2009.08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××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协会会长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2014.12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否</w:t>
            </w:r>
          </w:p>
        </w:tc>
      </w:tr>
      <w:tr w:rsidR="00C27490" w:rsidRPr="00C81752" w:rsidTr="009D0BFA">
        <w:trPr>
          <w:gridAfter w:val="1"/>
          <w:wAfter w:w="131" w:type="dxa"/>
          <w:trHeight w:val="615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2013.10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××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协会顾问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C27490" w:rsidRPr="00C81752" w:rsidTr="009D0BFA">
        <w:trPr>
          <w:gridAfter w:val="1"/>
          <w:wAfter w:w="131" w:type="dxa"/>
          <w:trHeight w:val="61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×××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XX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所专技人员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1953.02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专技四级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2013.03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2017.02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××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学会会长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C81752">
              <w:rPr>
                <w:kern w:val="0"/>
                <w:sz w:val="20"/>
                <w:szCs w:val="20"/>
              </w:rPr>
              <w:t>2017.01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81752">
              <w:rPr>
                <w:rFonts w:ascii="宋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C27490" w:rsidRPr="00C81752" w:rsidTr="009D0BFA">
        <w:trPr>
          <w:gridAfter w:val="1"/>
          <w:wAfter w:w="131" w:type="dxa"/>
          <w:trHeight w:val="720"/>
        </w:trPr>
        <w:tc>
          <w:tcPr>
            <w:tcW w:w="13597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27490" w:rsidRPr="00C81752" w:rsidRDefault="00C27490" w:rsidP="009D0BFA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注：</w:t>
            </w:r>
            <w:r w:rsidRPr="00C81752">
              <w:rPr>
                <w:kern w:val="0"/>
                <w:sz w:val="20"/>
                <w:szCs w:val="20"/>
              </w:rPr>
              <w:t>1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．</w:t>
            </w:r>
            <w:r w:rsidRPr="00C81752">
              <w:rPr>
                <w:kern w:val="0"/>
                <w:sz w:val="20"/>
                <w:szCs w:val="20"/>
              </w:rPr>
              <w:t>“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职级</w:t>
            </w:r>
            <w:r w:rsidRPr="00C81752">
              <w:rPr>
                <w:kern w:val="0"/>
                <w:sz w:val="20"/>
                <w:szCs w:val="20"/>
              </w:rPr>
              <w:t>”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一栏，分别填写为</w:t>
            </w:r>
            <w:r w:rsidRPr="00C81752">
              <w:rPr>
                <w:kern w:val="0"/>
                <w:sz w:val="20"/>
                <w:szCs w:val="20"/>
              </w:rPr>
              <w:t>“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正厅级</w:t>
            </w:r>
            <w:r w:rsidRPr="00C81752">
              <w:rPr>
                <w:kern w:val="0"/>
                <w:sz w:val="20"/>
                <w:szCs w:val="20"/>
              </w:rPr>
              <w:t>”“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副厅级</w:t>
            </w:r>
            <w:r w:rsidRPr="00C81752">
              <w:rPr>
                <w:kern w:val="0"/>
                <w:sz w:val="20"/>
                <w:szCs w:val="20"/>
              </w:rPr>
              <w:t>”“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正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处</w:t>
            </w:r>
            <w:r w:rsidRPr="00C81752">
              <w:rPr>
                <w:kern w:val="0"/>
                <w:sz w:val="20"/>
                <w:szCs w:val="20"/>
              </w:rPr>
              <w:t>”“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副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处</w:t>
            </w:r>
            <w:r w:rsidRPr="00C81752">
              <w:rPr>
                <w:kern w:val="0"/>
                <w:sz w:val="20"/>
                <w:szCs w:val="20"/>
              </w:rPr>
              <w:t>”“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正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科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”“副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科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”和“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专技*级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”。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br/>
            </w:r>
            <w:r w:rsidRPr="00C81752">
              <w:rPr>
                <w:kern w:val="0"/>
                <w:sz w:val="20"/>
                <w:szCs w:val="20"/>
              </w:rPr>
              <w:t xml:space="preserve">        2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．</w:t>
            </w:r>
            <w:r w:rsidRPr="00C81752">
              <w:rPr>
                <w:kern w:val="0"/>
                <w:sz w:val="20"/>
                <w:szCs w:val="20"/>
              </w:rPr>
              <w:t>“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目前兼职届数</w:t>
            </w:r>
            <w:r w:rsidRPr="00C81752">
              <w:rPr>
                <w:kern w:val="0"/>
                <w:sz w:val="20"/>
                <w:szCs w:val="20"/>
              </w:rPr>
              <w:t>”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一栏，如属第一次兼任有关职务的，填写为</w:t>
            </w:r>
            <w:r w:rsidRPr="00C81752">
              <w:rPr>
                <w:kern w:val="0"/>
                <w:sz w:val="20"/>
                <w:szCs w:val="20"/>
              </w:rPr>
              <w:t>“1”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，换届后兼任第二个任期的填写为</w:t>
            </w:r>
            <w:r w:rsidRPr="00C81752">
              <w:rPr>
                <w:kern w:val="0"/>
                <w:sz w:val="20"/>
                <w:szCs w:val="20"/>
              </w:rPr>
              <w:t>“2”</w:t>
            </w:r>
            <w:r w:rsidRPr="00C81752">
              <w:rPr>
                <w:rFonts w:ascii="宋体" w:hAnsi="宋体" w:hint="eastAsia"/>
                <w:kern w:val="0"/>
                <w:sz w:val="20"/>
                <w:szCs w:val="20"/>
              </w:rPr>
              <w:t>，依此类推。</w:t>
            </w:r>
          </w:p>
        </w:tc>
      </w:tr>
    </w:tbl>
    <w:p w:rsidR="00084E7B" w:rsidRPr="00C27490" w:rsidRDefault="00084E7B"/>
    <w:sectPr w:rsidR="00084E7B" w:rsidRPr="00C27490" w:rsidSect="00C2749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27490"/>
    <w:rsid w:val="00084E7B"/>
    <w:rsid w:val="00C2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4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>微软中国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2017-09-28T04:01:00Z</dcterms:created>
  <dcterms:modified xsi:type="dcterms:W3CDTF">2017-09-28T04:02:00Z</dcterms:modified>
</cp:coreProperties>
</file>